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96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0"/>
        <w:gridCol w:w="1409"/>
        <w:gridCol w:w="1134"/>
        <w:gridCol w:w="1151"/>
        <w:gridCol w:w="1000"/>
        <w:gridCol w:w="1000"/>
        <w:gridCol w:w="996"/>
        <w:gridCol w:w="10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tblCellSpacing w:w="15" w:type="dxa"/>
        </w:trPr>
        <w:tc>
          <w:tcPr>
            <w:tcW w:w="833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textAlignment w:val="center"/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  <w:u w:val="none"/>
              </w:rPr>
              <w:t>附件1</w:t>
            </w:r>
            <w:r>
              <w:rPr>
                <w:rFonts w:hint="default" w:ascii="方正小标宋简体" w:hAnsi="方正小标宋简体" w:eastAsia="方正小标宋简体" w:cs="方正小标宋简体"/>
                <w:color w:val="000000"/>
                <w:sz w:val="19"/>
                <w:szCs w:val="19"/>
                <w:u w:val="none"/>
              </w:rPr>
              <w:br w:type="textWrapping"/>
            </w:r>
            <w:r>
              <w:rPr>
                <w:rFonts w:hint="default" w:ascii="方正小标宋简体" w:hAnsi="方正小标宋简体" w:eastAsia="方正小标宋简体" w:cs="方正小标宋简体"/>
                <w:color w:val="000000"/>
                <w:sz w:val="19"/>
                <w:szCs w:val="19"/>
                <w:u w:val="none"/>
              </w:rPr>
              <w:t>                                                  </w:t>
            </w:r>
            <w:r>
              <w:rPr>
                <w:rFonts w:hint="default" w:ascii="方正小标宋简体" w:hAnsi="方正小标宋简体" w:eastAsia="方正小标宋简体" w:cs="方正小标宋简体"/>
                <w:color w:val="000000"/>
                <w:sz w:val="43"/>
                <w:szCs w:val="43"/>
                <w:u w:val="none"/>
              </w:rPr>
              <w:t>鲁山县2020年事业单位招才引智岗位一览表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6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7"/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序号</w:t>
            </w:r>
          </w:p>
        </w:tc>
        <w:tc>
          <w:tcPr>
            <w:tcW w:w="1379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firstLine="720"/>
              <w:jc w:val="both"/>
              <w:textAlignment w:val="center"/>
            </w:pPr>
            <w:r>
              <w:rPr>
                <w:rStyle w:val="7"/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招聘单位</w:t>
            </w:r>
          </w:p>
        </w:tc>
        <w:tc>
          <w:tcPr>
            <w:tcW w:w="1104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7"/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岗位名称</w:t>
            </w:r>
          </w:p>
        </w:tc>
        <w:tc>
          <w:tcPr>
            <w:tcW w:w="1121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7"/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所需专业</w:t>
            </w:r>
          </w:p>
        </w:tc>
        <w:tc>
          <w:tcPr>
            <w:tcW w:w="2966" w:type="dxa"/>
            <w:gridSpan w:val="3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7"/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引进人才数量</w:t>
            </w:r>
          </w:p>
        </w:tc>
        <w:tc>
          <w:tcPr>
            <w:tcW w:w="961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7"/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6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9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7"/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博士</w:t>
            </w: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7"/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硕士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7"/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本科</w:t>
            </w:r>
          </w:p>
        </w:tc>
        <w:tc>
          <w:tcPr>
            <w:tcW w:w="961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15" w:type="dxa"/>
        </w:trPr>
        <w:tc>
          <w:tcPr>
            <w:tcW w:w="65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7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财政全供事业单位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管理岗位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财会金融类</w:t>
            </w: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7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15" w:type="dxa"/>
        </w:trPr>
        <w:tc>
          <w:tcPr>
            <w:tcW w:w="65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3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管理岗位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文秘类</w:t>
            </w: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15" w:type="dxa"/>
        </w:trPr>
        <w:tc>
          <w:tcPr>
            <w:tcW w:w="65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13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管理岗位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计算机类</w:t>
            </w: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15" w:type="dxa"/>
        </w:trPr>
        <w:tc>
          <w:tcPr>
            <w:tcW w:w="65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13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管理岗位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法律类</w:t>
            </w: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15" w:type="dxa"/>
        </w:trPr>
        <w:tc>
          <w:tcPr>
            <w:tcW w:w="65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13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管理岗位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英语类</w:t>
            </w: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15" w:type="dxa"/>
        </w:trPr>
        <w:tc>
          <w:tcPr>
            <w:tcW w:w="65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13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管理岗位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旅游管理</w:t>
            </w: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15" w:type="dxa"/>
        </w:trPr>
        <w:tc>
          <w:tcPr>
            <w:tcW w:w="65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7</w:t>
            </w:r>
          </w:p>
        </w:tc>
        <w:tc>
          <w:tcPr>
            <w:tcW w:w="13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管理岗位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城乡规划</w:t>
            </w: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15" w:type="dxa"/>
        </w:trPr>
        <w:tc>
          <w:tcPr>
            <w:tcW w:w="65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县人民医院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专业技术岗位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临床医学</w:t>
            </w: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20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15" w:type="dxa"/>
        </w:trPr>
        <w:tc>
          <w:tcPr>
            <w:tcW w:w="65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9</w:t>
            </w:r>
          </w:p>
        </w:tc>
        <w:tc>
          <w:tcPr>
            <w:tcW w:w="137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县中医院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专业技术岗位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中医学</w:t>
            </w: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15" w:type="dxa"/>
        </w:trPr>
        <w:tc>
          <w:tcPr>
            <w:tcW w:w="65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10</w:t>
            </w:r>
          </w:p>
        </w:tc>
        <w:tc>
          <w:tcPr>
            <w:tcW w:w="13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专业技术岗位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临床医学</w:t>
            </w: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15" w:type="dxa"/>
        </w:trPr>
        <w:tc>
          <w:tcPr>
            <w:tcW w:w="4349" w:type="dxa"/>
            <w:gridSpan w:val="4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合计</w:t>
            </w: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30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22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708" w:footer="709" w:gutter="0"/>
      <w:pgNumType w:fmt="numberInDash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Ionicons">
    <w:altName w:val="GeikaiSuiko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A7BD9"/>
    <w:rsid w:val="114A7BD9"/>
    <w:rsid w:val="3CD6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Code"/>
    <w:basedOn w:val="6"/>
    <w:uiPriority w:val="0"/>
    <w:rPr>
      <w:rFonts w:ascii="Courier New" w:hAnsi="Courier New"/>
      <w:sz w:val="20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2020-10-12T08:14:00Z</dcterms:created>
  <dc:creator>备用账号</dc:creator>
  <cp:lastModifiedBy>Administrator</cp:lastModifiedBy>
  <dcterms:modified xsi:type="dcterms:W3CDTF">2020-10-13T02:11:05Z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