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E7207" w14:textId="751EC982" w:rsidR="00905EF1" w:rsidRDefault="00905EF1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46B2FF1" w14:textId="282DB7C6" w:rsidR="002317EC" w:rsidRPr="002317EC" w:rsidRDefault="002317EC" w:rsidP="002317EC">
      <w:pPr>
        <w:spacing w:line="520" w:lineRule="exact"/>
        <w:ind w:firstLineChars="150" w:firstLine="542"/>
        <w:jc w:val="center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  <w:r w:rsidRPr="002317EC">
        <w:rPr>
          <w:rFonts w:ascii="仿宋_GB2312" w:eastAsia="仿宋_GB2312" w:hint="eastAsia"/>
          <w:b/>
          <w:bCs/>
          <w:sz w:val="36"/>
          <w:szCs w:val="36"/>
        </w:rPr>
        <w:t>承诺书</w:t>
      </w:r>
    </w:p>
    <w:p w14:paraId="7DCD0F2A" w14:textId="3ECBB16C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14:paraId="5E035323" w14:textId="77777777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2317EC"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7625D1E" w14:textId="4099568F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2317EC">
        <w:rPr>
          <w:rFonts w:ascii="仿宋_GB2312" w:eastAsia="仿宋_GB2312" w:hint="eastAsia"/>
          <w:sz w:val="32"/>
          <w:szCs w:val="32"/>
        </w:rPr>
        <w:t>已知悉告知事项和防疫要求，自愿承担因不实承诺应承担的相关责任，接受相应处理。凡隐瞒或谎报考前</w:t>
      </w:r>
      <w:r w:rsidRPr="002317EC">
        <w:rPr>
          <w:rFonts w:ascii="仿宋_GB2312" w:eastAsia="仿宋_GB2312"/>
          <w:sz w:val="32"/>
          <w:szCs w:val="32"/>
        </w:rPr>
        <w:t>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 w14:paraId="559A748E" w14:textId="217645CD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14:paraId="5160979F" w14:textId="45160C88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签名：</w:t>
      </w:r>
    </w:p>
    <w:p w14:paraId="79EBA0E8" w14:textId="5288A8B1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/>
          <w:sz w:val="32"/>
          <w:szCs w:val="32"/>
        </w:rPr>
        <w:t>:</w:t>
      </w:r>
    </w:p>
    <w:p w14:paraId="5FBC6C8F" w14:textId="5C89602C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</w:p>
    <w:p w14:paraId="1D3B629C" w14:textId="0A42C05C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14:paraId="3DDA3A0D" w14:textId="144A739E" w:rsidR="002317EC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7423477" w14:textId="0133BD4F" w:rsidR="002317EC" w:rsidRPr="002C71F1" w:rsidRDefault="002317EC" w:rsidP="00905EF1">
      <w:pPr>
        <w:spacing w:line="52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</w:t>
      </w:r>
    </w:p>
    <w:sectPr w:rsidR="002317EC" w:rsidRPr="002C71F1" w:rsidSect="002317E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BC4B" w14:textId="77777777" w:rsidR="0063121C" w:rsidRDefault="0063121C" w:rsidP="00DA6C84">
      <w:r>
        <w:separator/>
      </w:r>
    </w:p>
  </w:endnote>
  <w:endnote w:type="continuationSeparator" w:id="0">
    <w:p w14:paraId="1D327530" w14:textId="77777777" w:rsidR="0063121C" w:rsidRDefault="0063121C" w:rsidP="00DA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599F" w14:textId="77777777" w:rsidR="0063121C" w:rsidRDefault="0063121C" w:rsidP="00DA6C84">
      <w:r>
        <w:separator/>
      </w:r>
    </w:p>
  </w:footnote>
  <w:footnote w:type="continuationSeparator" w:id="0">
    <w:p w14:paraId="248B88DC" w14:textId="77777777" w:rsidR="0063121C" w:rsidRDefault="0063121C" w:rsidP="00DA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27306"/>
    <w:multiLevelType w:val="hybridMultilevel"/>
    <w:tmpl w:val="7E64628E"/>
    <w:lvl w:ilvl="0" w:tplc="35D81204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B14605"/>
    <w:multiLevelType w:val="hybridMultilevel"/>
    <w:tmpl w:val="A9C0A3A8"/>
    <w:lvl w:ilvl="0" w:tplc="1F4E62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88"/>
    <w:rsid w:val="000060B4"/>
    <w:rsid w:val="00207F52"/>
    <w:rsid w:val="00220672"/>
    <w:rsid w:val="002256D8"/>
    <w:rsid w:val="002317EC"/>
    <w:rsid w:val="002C71F1"/>
    <w:rsid w:val="00352B84"/>
    <w:rsid w:val="003E2424"/>
    <w:rsid w:val="003E7E5E"/>
    <w:rsid w:val="004E22E0"/>
    <w:rsid w:val="005578BC"/>
    <w:rsid w:val="0063121C"/>
    <w:rsid w:val="00653CAD"/>
    <w:rsid w:val="006928C6"/>
    <w:rsid w:val="00722681"/>
    <w:rsid w:val="0084393A"/>
    <w:rsid w:val="00857A83"/>
    <w:rsid w:val="008F166A"/>
    <w:rsid w:val="00905EF1"/>
    <w:rsid w:val="009E08A1"/>
    <w:rsid w:val="00BC2EDD"/>
    <w:rsid w:val="00C40B8A"/>
    <w:rsid w:val="00CB6588"/>
    <w:rsid w:val="00DA6C84"/>
    <w:rsid w:val="00E93CF2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48BC"/>
  <w15:chartTrackingRefBased/>
  <w15:docId w15:val="{50F26EA5-6093-4BF4-8091-3DCF8EA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C84"/>
    <w:rPr>
      <w:sz w:val="18"/>
      <w:szCs w:val="18"/>
    </w:rPr>
  </w:style>
  <w:style w:type="paragraph" w:styleId="a7">
    <w:name w:val="List Paragraph"/>
    <w:basedOn w:val="a"/>
    <w:uiPriority w:val="34"/>
    <w:qFormat/>
    <w:rsid w:val="00E93CF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226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2681"/>
    <w:rPr>
      <w:sz w:val="18"/>
      <w:szCs w:val="18"/>
    </w:rPr>
  </w:style>
  <w:style w:type="character" w:styleId="aa">
    <w:name w:val="Hyperlink"/>
    <w:basedOn w:val="a0"/>
    <w:uiPriority w:val="99"/>
    <w:unhideWhenUsed/>
    <w:rsid w:val="005578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sawyer_cheng</dc:creator>
  <cp:keywords/>
  <dc:description/>
  <cp:lastModifiedBy>sawyer_cheng</cp:lastModifiedBy>
  <cp:revision>14</cp:revision>
  <cp:lastPrinted>2020-07-14T07:40:00Z</cp:lastPrinted>
  <dcterms:created xsi:type="dcterms:W3CDTF">2020-06-17T01:38:00Z</dcterms:created>
  <dcterms:modified xsi:type="dcterms:W3CDTF">2020-07-14T08:34:00Z</dcterms:modified>
</cp:coreProperties>
</file>